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885538" w14:textId="77777777" w:rsidR="00D13A01" w:rsidRPr="00492554" w:rsidRDefault="00492554" w:rsidP="00492554">
      <w:pPr>
        <w:jc w:val="center"/>
        <w:rPr>
          <w:b/>
        </w:rPr>
      </w:pPr>
      <w:r w:rsidRPr="00492554">
        <w:rPr>
          <w:b/>
        </w:rPr>
        <w:t>Living a Discerning Life: Discerning the Vocation to Consecrated Virginity Lived in the World</w:t>
      </w:r>
    </w:p>
    <w:p w14:paraId="123A191E" w14:textId="77777777" w:rsidR="00492554" w:rsidRPr="00492554" w:rsidRDefault="00492554" w:rsidP="00492554">
      <w:pPr>
        <w:jc w:val="center"/>
        <w:rPr>
          <w:b/>
        </w:rPr>
      </w:pPr>
      <w:r w:rsidRPr="00492554">
        <w:rPr>
          <w:b/>
        </w:rPr>
        <w:t>By Jennifer Settle</w:t>
      </w:r>
    </w:p>
    <w:p w14:paraId="59E24A38" w14:textId="77777777" w:rsidR="00492554" w:rsidRDefault="00492554"/>
    <w:p w14:paraId="59463AA2" w14:textId="77777777" w:rsidR="00610C96" w:rsidRDefault="00610C96">
      <w:r>
        <w:t>Talk Description: “Discernment” may seem to be a never-ending journey. What is my vocation? What does the Lord want for my life? What do I want? Living a discerning life means being open to hearing the Lord’s call and becoming more and more aware of your desires for your life. Join Jennifer Settle, Consecrated Virgin in the Archdiocese of Philadelphia, as she shares how to discern the vocation to Consecrated Virginity Lived in the World.</w:t>
      </w:r>
      <w:bookmarkStart w:id="0" w:name="_GoBack"/>
      <w:bookmarkEnd w:id="0"/>
    </w:p>
    <w:p w14:paraId="76442F17" w14:textId="77777777" w:rsidR="00610C96" w:rsidRDefault="00610C96"/>
    <w:p w14:paraId="30CF882E" w14:textId="77777777" w:rsidR="00492554" w:rsidRPr="0048351E" w:rsidRDefault="00492554" w:rsidP="00492554">
      <w:pPr>
        <w:rPr>
          <w:b/>
        </w:rPr>
      </w:pPr>
      <w:r w:rsidRPr="0048351E">
        <w:rPr>
          <w:b/>
        </w:rPr>
        <w:t>Resources:</w:t>
      </w:r>
    </w:p>
    <w:p w14:paraId="24A82C3F" w14:textId="77777777" w:rsidR="00492554" w:rsidRDefault="00492554" w:rsidP="00492554">
      <w:pPr>
        <w:pStyle w:val="ListParagraph"/>
        <w:numPr>
          <w:ilvl w:val="0"/>
          <w:numId w:val="1"/>
        </w:numPr>
      </w:pPr>
      <w:r>
        <w:t>“An Introduction to the Vocation of Consecrated Virginity Lived in the World – Volume One” USACV</w:t>
      </w:r>
    </w:p>
    <w:p w14:paraId="62B63710" w14:textId="77777777" w:rsidR="00492554" w:rsidRDefault="00492554" w:rsidP="00492554">
      <w:pPr>
        <w:pStyle w:val="ListParagraph"/>
        <w:numPr>
          <w:ilvl w:val="0"/>
          <w:numId w:val="1"/>
        </w:numPr>
      </w:pPr>
      <w:r>
        <w:t>“Discernment and Formation for the Vocation of Consecrated Virginity Lived in the World – Volume Two” USACV</w:t>
      </w:r>
    </w:p>
    <w:p w14:paraId="036B5A46" w14:textId="77777777" w:rsidR="00492554" w:rsidRPr="001671DA" w:rsidRDefault="00492554" w:rsidP="00492554">
      <w:pPr>
        <w:pStyle w:val="ListParagraph"/>
        <w:numPr>
          <w:ilvl w:val="0"/>
          <w:numId w:val="1"/>
        </w:numPr>
      </w:pPr>
      <w:r w:rsidRPr="001671DA">
        <w:t xml:space="preserve">“Virginity: A Positive Approach to Celibacy for the Sake of the Kingdom of Heaven” – </w:t>
      </w:r>
      <w:r>
        <w:t xml:space="preserve">Fr. </w:t>
      </w:r>
      <w:proofErr w:type="spellStart"/>
      <w:r w:rsidRPr="001671DA">
        <w:t>Raniero</w:t>
      </w:r>
      <w:proofErr w:type="spellEnd"/>
      <w:r w:rsidRPr="001671DA">
        <w:t xml:space="preserve"> </w:t>
      </w:r>
      <w:proofErr w:type="spellStart"/>
      <w:r w:rsidRPr="001671DA">
        <w:t>Cantalamessa</w:t>
      </w:r>
      <w:proofErr w:type="spellEnd"/>
      <w:r w:rsidRPr="001671DA">
        <w:t>, OFM Cap</w:t>
      </w:r>
    </w:p>
    <w:p w14:paraId="4872F3C4" w14:textId="77777777" w:rsidR="00492554" w:rsidRDefault="00492554" w:rsidP="00492554">
      <w:pPr>
        <w:pStyle w:val="ListParagraph"/>
        <w:numPr>
          <w:ilvl w:val="0"/>
          <w:numId w:val="1"/>
        </w:numPr>
      </w:pPr>
      <w:r w:rsidRPr="001671DA">
        <w:t xml:space="preserve">“And You Are Christ’s: The </w:t>
      </w:r>
      <w:proofErr w:type="spellStart"/>
      <w:r w:rsidRPr="001671DA">
        <w:t>Charism</w:t>
      </w:r>
      <w:proofErr w:type="spellEnd"/>
      <w:r w:rsidRPr="001671DA">
        <w:t xml:space="preserve"> of Virginity and the Celibate Life” – </w:t>
      </w:r>
      <w:r>
        <w:t xml:space="preserve">Fr. </w:t>
      </w:r>
      <w:r w:rsidRPr="001671DA">
        <w:t xml:space="preserve">Thomas </w:t>
      </w:r>
      <w:proofErr w:type="spellStart"/>
      <w:r w:rsidRPr="001671DA">
        <w:t>Dubay</w:t>
      </w:r>
      <w:proofErr w:type="spellEnd"/>
      <w:r w:rsidRPr="001671DA">
        <w:t>, S.M.</w:t>
      </w:r>
    </w:p>
    <w:p w14:paraId="7CFE72DA" w14:textId="77777777" w:rsidR="00492554" w:rsidRDefault="00492554" w:rsidP="00492554">
      <w:pPr>
        <w:pStyle w:val="ListParagraph"/>
        <w:numPr>
          <w:ilvl w:val="0"/>
          <w:numId w:val="1"/>
        </w:numPr>
      </w:pPr>
      <w:r>
        <w:t xml:space="preserve">“Discerning the Will of God: An </w:t>
      </w:r>
      <w:proofErr w:type="spellStart"/>
      <w:r>
        <w:t>Ignatian</w:t>
      </w:r>
      <w:proofErr w:type="spellEnd"/>
      <w:r>
        <w:t xml:space="preserve"> Guide to Decision Making” by Fr. Timothy Gallagher</w:t>
      </w:r>
    </w:p>
    <w:p w14:paraId="48890E6E" w14:textId="77777777" w:rsidR="00492554" w:rsidRDefault="00492554" w:rsidP="00492554"/>
    <w:p w14:paraId="4CFB67E7" w14:textId="77777777" w:rsidR="00492554" w:rsidRPr="0048351E" w:rsidRDefault="00492554" w:rsidP="00492554">
      <w:pPr>
        <w:rPr>
          <w:b/>
        </w:rPr>
      </w:pPr>
      <w:r w:rsidRPr="0048351E">
        <w:rPr>
          <w:b/>
        </w:rPr>
        <w:t xml:space="preserve">Call to Action: </w:t>
      </w:r>
    </w:p>
    <w:p w14:paraId="63CDEFDE" w14:textId="77777777" w:rsidR="00492554" w:rsidRDefault="00492554" w:rsidP="00492554">
      <w:pPr>
        <w:pStyle w:val="ListParagraph"/>
        <w:numPr>
          <w:ilvl w:val="0"/>
          <w:numId w:val="2"/>
        </w:numPr>
      </w:pPr>
      <w:r>
        <w:t>Bring the four qualities of CV to your prayer: How am I already living a virginal, spousal, feminine, and fruitful life? Where are the areas where I need to grow?</w:t>
      </w:r>
    </w:p>
    <w:p w14:paraId="6E780784" w14:textId="77777777" w:rsidR="00492554" w:rsidRDefault="00492554" w:rsidP="00492554">
      <w:pPr>
        <w:pStyle w:val="ListParagraph"/>
        <w:numPr>
          <w:ilvl w:val="0"/>
          <w:numId w:val="2"/>
        </w:numPr>
      </w:pPr>
      <w:r>
        <w:t>Reflect on the qualities of a discerning life. Where do I need to grow and where am I in line with a discerning life to help me understand the Lord’s will for my vocation?</w:t>
      </w:r>
    </w:p>
    <w:p w14:paraId="0DC53410" w14:textId="77777777" w:rsidR="00492554" w:rsidRDefault="00492554" w:rsidP="00492554">
      <w:pPr>
        <w:pStyle w:val="ListParagraph"/>
        <w:numPr>
          <w:ilvl w:val="0"/>
          <w:numId w:val="2"/>
        </w:numPr>
      </w:pPr>
      <w:r>
        <w:t>Seek out information on consecratedvirgins.org website.</w:t>
      </w:r>
    </w:p>
    <w:p w14:paraId="616B0CDF" w14:textId="77777777" w:rsidR="00492554" w:rsidRDefault="00492554"/>
    <w:p w14:paraId="62D9B6A7" w14:textId="77777777" w:rsidR="00492554" w:rsidRDefault="00492554">
      <w:r>
        <w:t>If you’d like to contact Jennifer: jennifer.settle.cv@gmail.com</w:t>
      </w:r>
    </w:p>
    <w:sectPr w:rsidR="00492554" w:rsidSect="00492554">
      <w:pgSz w:w="12240" w:h="15840"/>
      <w:pgMar w:top="1440" w:right="1008" w:bottom="144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0611D"/>
    <w:multiLevelType w:val="hybridMultilevel"/>
    <w:tmpl w:val="B3D20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A92503"/>
    <w:multiLevelType w:val="hybridMultilevel"/>
    <w:tmpl w:val="58DC6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554"/>
    <w:rsid w:val="00492554"/>
    <w:rsid w:val="00610C96"/>
    <w:rsid w:val="00D13A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25283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5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55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25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25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231</Words>
  <Characters>1323</Characters>
  <Application>Microsoft Macintosh Word</Application>
  <DocSecurity>0</DocSecurity>
  <Lines>11</Lines>
  <Paragraphs>3</Paragraphs>
  <ScaleCrop>false</ScaleCrop>
  <Company>Theology of the Body Institute</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Settle</dc:creator>
  <cp:keywords/>
  <dc:description/>
  <cp:lastModifiedBy>Jennifer Settle</cp:lastModifiedBy>
  <cp:revision>2</cp:revision>
  <dcterms:created xsi:type="dcterms:W3CDTF">2020-07-12T20:28:00Z</dcterms:created>
  <dcterms:modified xsi:type="dcterms:W3CDTF">2020-07-12T20:35:00Z</dcterms:modified>
</cp:coreProperties>
</file>